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6C479" w14:textId="77777777" w:rsidR="0053332A" w:rsidRDefault="0053332A"/>
    <w:p w14:paraId="058FE5DC" w14:textId="4AA6A772" w:rsidR="004939EB" w:rsidRPr="00DD2D12" w:rsidRDefault="006C6042" w:rsidP="0082235A">
      <w:pPr>
        <w:jc w:val="both"/>
        <w:rPr>
          <w:rFonts w:eastAsia="Times New Roman" w:cs="Times New Roman"/>
          <w:b/>
          <w:bCs/>
          <w:kern w:val="36"/>
          <w:sz w:val="28"/>
          <w:lang w:val="nl-NL" w:eastAsia="en-GB"/>
        </w:rPr>
      </w:pPr>
      <w:r>
        <w:rPr>
          <w:b/>
          <w:sz w:val="28"/>
          <w:lang w:val="nl-NL"/>
        </w:rPr>
        <w:t>B</w:t>
      </w:r>
      <w:r w:rsidRPr="00DD2D12">
        <w:rPr>
          <w:b/>
          <w:sz w:val="28"/>
          <w:lang w:val="nl-NL"/>
        </w:rPr>
        <w:t xml:space="preserve">estrijding van het nieuwe </w:t>
      </w:r>
      <w:r w:rsidRPr="00DD2D12">
        <w:rPr>
          <w:b/>
          <w:i/>
          <w:iCs/>
          <w:sz w:val="28"/>
          <w:lang w:val="nl-NL"/>
        </w:rPr>
        <w:t>Myzus</w:t>
      </w:r>
      <w:r w:rsidRPr="00DD2D12">
        <w:rPr>
          <w:b/>
          <w:sz w:val="28"/>
          <w:lang w:val="nl-NL"/>
        </w:rPr>
        <w:t xml:space="preserve"> </w:t>
      </w:r>
      <w:r w:rsidRPr="00DD2D12">
        <w:rPr>
          <w:b/>
          <w:i/>
          <w:iCs/>
          <w:sz w:val="28"/>
          <w:lang w:val="nl-NL"/>
        </w:rPr>
        <w:t>persicae</w:t>
      </w:r>
      <w:r w:rsidRPr="00DD2D12">
        <w:rPr>
          <w:b/>
          <w:sz w:val="28"/>
          <w:lang w:val="nl-NL"/>
        </w:rPr>
        <w:t xml:space="preserve">-genotype R </w:t>
      </w:r>
      <w:r>
        <w:rPr>
          <w:b/>
          <w:sz w:val="28"/>
          <w:lang w:val="nl-NL"/>
        </w:rPr>
        <w:t>vraagt om k</w:t>
      </w:r>
      <w:r w:rsidR="00DD2D12" w:rsidRPr="00DD2D12">
        <w:rPr>
          <w:b/>
          <w:sz w:val="28"/>
          <w:lang w:val="nl-NL"/>
        </w:rPr>
        <w:t>rachtige aanpak</w:t>
      </w:r>
    </w:p>
    <w:p w14:paraId="031F9FB7" w14:textId="34E2A80B" w:rsidR="0082235A" w:rsidRPr="00F6416E" w:rsidRDefault="0082235A" w:rsidP="004D36DC">
      <w:pPr>
        <w:ind w:left="3540"/>
        <w:jc w:val="both"/>
        <w:rPr>
          <w:lang w:val="nl-NL"/>
        </w:rPr>
      </w:pPr>
      <w:r w:rsidRPr="00DD2D12">
        <w:rPr>
          <w:b/>
          <w:lang w:val="nl-NL"/>
        </w:rPr>
        <w:tab/>
      </w:r>
      <w:r w:rsidRPr="00DD2D12">
        <w:rPr>
          <w:b/>
          <w:lang w:val="nl-NL"/>
        </w:rPr>
        <w:tab/>
      </w:r>
      <w:r w:rsidRPr="00DD2D12">
        <w:rPr>
          <w:b/>
          <w:lang w:val="nl-NL"/>
        </w:rPr>
        <w:tab/>
      </w:r>
      <w:r w:rsidRPr="00DD2D12">
        <w:rPr>
          <w:b/>
          <w:lang w:val="nl-NL"/>
        </w:rPr>
        <w:tab/>
      </w:r>
      <w:r w:rsidRPr="00DD2D12">
        <w:rPr>
          <w:b/>
          <w:lang w:val="nl-NL"/>
        </w:rPr>
        <w:tab/>
      </w:r>
      <w:r w:rsidRPr="00DD2D12">
        <w:rPr>
          <w:b/>
          <w:lang w:val="nl-NL"/>
        </w:rPr>
        <w:tab/>
      </w:r>
      <w:r w:rsidRPr="00DD2D12">
        <w:rPr>
          <w:b/>
          <w:lang w:val="nl-NL"/>
        </w:rPr>
        <w:tab/>
      </w:r>
      <w:r w:rsidRPr="00DD2D12">
        <w:rPr>
          <w:b/>
          <w:lang w:val="nl-NL"/>
        </w:rPr>
        <w:tab/>
      </w:r>
      <w:r w:rsidRPr="00DD2D12">
        <w:rPr>
          <w:b/>
          <w:lang w:val="nl-NL"/>
        </w:rPr>
        <w:tab/>
      </w:r>
      <w:r w:rsidRPr="00DD2D12">
        <w:rPr>
          <w:b/>
          <w:lang w:val="nl-NL"/>
        </w:rPr>
        <w:tab/>
      </w:r>
      <w:r w:rsidRPr="00DD2D12">
        <w:rPr>
          <w:b/>
          <w:lang w:val="nl-NL"/>
        </w:rPr>
        <w:tab/>
      </w:r>
      <w:r w:rsidR="001D69D1" w:rsidRPr="00DD2D12">
        <w:rPr>
          <w:b/>
          <w:lang w:val="nl-NL"/>
        </w:rPr>
        <w:t xml:space="preserve">   </w:t>
      </w:r>
      <w:r w:rsidR="004D36DC" w:rsidRPr="00DD2D12">
        <w:rPr>
          <w:b/>
          <w:lang w:val="nl-NL"/>
        </w:rPr>
        <w:t xml:space="preserve">                     </w:t>
      </w:r>
      <w:r w:rsidR="00F6416E">
        <w:rPr>
          <w:bCs/>
          <w:lang w:val="nl-NL"/>
        </w:rPr>
        <w:t>30/06</w:t>
      </w:r>
      <w:r w:rsidRPr="00F6416E">
        <w:rPr>
          <w:lang w:val="nl-NL"/>
        </w:rPr>
        <w:t>/202</w:t>
      </w:r>
      <w:r w:rsidR="002F3ADC" w:rsidRPr="00F6416E">
        <w:rPr>
          <w:lang w:val="nl-NL"/>
        </w:rPr>
        <w:t>3</w:t>
      </w:r>
    </w:p>
    <w:p w14:paraId="6F3ED2EB" w14:textId="77777777" w:rsidR="002366DF" w:rsidRPr="00F6416E" w:rsidRDefault="002366DF" w:rsidP="002366DF">
      <w:pPr>
        <w:rPr>
          <w:rFonts w:eastAsia="Times New Roman" w:cs="Times New Roman"/>
          <w:b/>
          <w:bCs/>
          <w:lang w:val="nl-NL" w:eastAsia="en-GB"/>
        </w:rPr>
      </w:pPr>
    </w:p>
    <w:p w14:paraId="1E3BC857" w14:textId="581A3CFA" w:rsidR="003C3595" w:rsidRPr="009A1784" w:rsidRDefault="003C3595" w:rsidP="004939EB">
      <w:pPr>
        <w:jc w:val="both"/>
        <w:rPr>
          <w:b/>
          <w:bCs/>
          <w:iCs/>
          <w:sz w:val="19"/>
          <w:szCs w:val="19"/>
          <w:lang w:val="nl-NL"/>
        </w:rPr>
      </w:pPr>
      <w:r>
        <w:rPr>
          <w:b/>
          <w:bCs/>
          <w:iCs/>
          <w:sz w:val="19"/>
          <w:szCs w:val="19"/>
          <w:lang w:val="nl-NL"/>
        </w:rPr>
        <w:t>In Belgische, Nederlandse en Duitse paprika-gewassen is e</w:t>
      </w:r>
      <w:r w:rsidR="00DD2D12" w:rsidRPr="009A1784">
        <w:rPr>
          <w:b/>
          <w:bCs/>
          <w:iCs/>
          <w:sz w:val="19"/>
          <w:szCs w:val="19"/>
          <w:lang w:val="nl-NL"/>
        </w:rPr>
        <w:t xml:space="preserve">en nieuwe stam van </w:t>
      </w:r>
      <w:r w:rsidR="00DD2D12" w:rsidRPr="009A1784">
        <w:rPr>
          <w:b/>
          <w:bCs/>
          <w:i/>
          <w:sz w:val="19"/>
          <w:szCs w:val="19"/>
          <w:lang w:val="nl-NL"/>
        </w:rPr>
        <w:t>Myzus</w:t>
      </w:r>
      <w:r w:rsidR="00DD2D12" w:rsidRPr="009A1784">
        <w:rPr>
          <w:b/>
          <w:bCs/>
          <w:iCs/>
          <w:sz w:val="19"/>
          <w:szCs w:val="19"/>
          <w:lang w:val="nl-NL"/>
        </w:rPr>
        <w:t xml:space="preserve"> </w:t>
      </w:r>
      <w:r w:rsidR="00DD2D12" w:rsidRPr="009A1784">
        <w:rPr>
          <w:b/>
          <w:bCs/>
          <w:i/>
          <w:sz w:val="19"/>
          <w:szCs w:val="19"/>
          <w:lang w:val="nl-NL"/>
        </w:rPr>
        <w:t>persicae</w:t>
      </w:r>
      <w:r w:rsidR="00DD2D12" w:rsidRPr="009A1784">
        <w:rPr>
          <w:b/>
          <w:bCs/>
          <w:iCs/>
          <w:sz w:val="19"/>
          <w:szCs w:val="19"/>
          <w:lang w:val="nl-NL"/>
        </w:rPr>
        <w:t xml:space="preserve"> bladluis, genotype R, </w:t>
      </w:r>
      <w:r>
        <w:rPr>
          <w:b/>
          <w:bCs/>
          <w:iCs/>
          <w:sz w:val="19"/>
          <w:szCs w:val="19"/>
          <w:lang w:val="nl-NL"/>
        </w:rPr>
        <w:t>gesignaleerd. Deze soort lijkt</w:t>
      </w:r>
      <w:r w:rsidR="00DD2D12" w:rsidRPr="009A1784">
        <w:rPr>
          <w:b/>
          <w:bCs/>
          <w:iCs/>
          <w:sz w:val="19"/>
          <w:szCs w:val="19"/>
          <w:lang w:val="nl-NL"/>
        </w:rPr>
        <w:t xml:space="preserve"> minder gevoelig</w:t>
      </w:r>
      <w:r>
        <w:rPr>
          <w:b/>
          <w:bCs/>
          <w:iCs/>
          <w:sz w:val="19"/>
          <w:szCs w:val="19"/>
          <w:lang w:val="nl-NL"/>
        </w:rPr>
        <w:t xml:space="preserve"> </w:t>
      </w:r>
      <w:r w:rsidR="00DD2D12" w:rsidRPr="009A1784">
        <w:rPr>
          <w:b/>
          <w:bCs/>
          <w:iCs/>
          <w:sz w:val="19"/>
          <w:szCs w:val="19"/>
          <w:lang w:val="nl-NL"/>
        </w:rPr>
        <w:t>voor chemicaliën</w:t>
      </w:r>
      <w:r>
        <w:rPr>
          <w:b/>
          <w:bCs/>
          <w:iCs/>
          <w:sz w:val="19"/>
          <w:szCs w:val="19"/>
          <w:lang w:val="nl-NL"/>
        </w:rPr>
        <w:t>.</w:t>
      </w:r>
    </w:p>
    <w:p w14:paraId="1C3E24E6" w14:textId="77777777" w:rsidR="004939EB" w:rsidRPr="009A1784" w:rsidRDefault="004939EB" w:rsidP="004939EB">
      <w:pPr>
        <w:jc w:val="both"/>
        <w:rPr>
          <w:b/>
          <w:bCs/>
          <w:iCs/>
          <w:sz w:val="19"/>
          <w:szCs w:val="19"/>
          <w:lang w:val="nl-NL"/>
        </w:rPr>
      </w:pPr>
    </w:p>
    <w:p w14:paraId="69D06F73" w14:textId="56A30D02" w:rsidR="004939EB" w:rsidRPr="009A1784" w:rsidRDefault="00DD2D12" w:rsidP="004939EB">
      <w:pPr>
        <w:jc w:val="both"/>
        <w:rPr>
          <w:iCs/>
          <w:sz w:val="19"/>
          <w:szCs w:val="19"/>
          <w:lang w:val="nl-NL"/>
        </w:rPr>
      </w:pPr>
      <w:r w:rsidRPr="009A1784">
        <w:rPr>
          <w:iCs/>
          <w:sz w:val="19"/>
          <w:szCs w:val="19"/>
          <w:lang w:val="nl-NL"/>
        </w:rPr>
        <w:t>"</w:t>
      </w:r>
      <w:r w:rsidR="003C3595">
        <w:rPr>
          <w:iCs/>
          <w:sz w:val="19"/>
          <w:szCs w:val="19"/>
          <w:lang w:val="nl-NL"/>
        </w:rPr>
        <w:t>De beste IPM-strategie om deze problematische plaag te bestrijden, bestaat uit</w:t>
      </w:r>
      <w:r w:rsidRPr="009A1784">
        <w:rPr>
          <w:iCs/>
          <w:sz w:val="19"/>
          <w:szCs w:val="19"/>
          <w:lang w:val="nl-NL"/>
        </w:rPr>
        <w:t xml:space="preserve"> een veelzijdige biologische aanpak, met af en toe een chemische behandeling om populaties terug te dringen", legt Biobest IPM- en bestuivingsspecialist Arno Hellemons uit. "</w:t>
      </w:r>
      <w:r w:rsidR="00520C5E" w:rsidRPr="00520C5E">
        <w:rPr>
          <w:iCs/>
          <w:sz w:val="19"/>
          <w:szCs w:val="19"/>
          <w:lang w:val="nl-NL"/>
        </w:rPr>
        <w:t xml:space="preserve"> </w:t>
      </w:r>
      <w:r w:rsidR="00520C5E" w:rsidRPr="009A1784">
        <w:rPr>
          <w:iCs/>
          <w:sz w:val="19"/>
          <w:szCs w:val="19"/>
          <w:lang w:val="nl-NL"/>
        </w:rPr>
        <w:t xml:space="preserve">Om genotype R </w:t>
      </w:r>
      <w:r w:rsidR="00520C5E">
        <w:rPr>
          <w:iCs/>
          <w:sz w:val="19"/>
          <w:szCs w:val="19"/>
          <w:lang w:val="nl-NL"/>
        </w:rPr>
        <w:t>onder controle te houden</w:t>
      </w:r>
      <w:r w:rsidR="00520C5E" w:rsidRPr="009A1784">
        <w:rPr>
          <w:iCs/>
          <w:sz w:val="19"/>
          <w:szCs w:val="19"/>
          <w:lang w:val="nl-NL"/>
        </w:rPr>
        <w:t>, moeten telers een robuuste preventieve en curatieve biologische aanpak volgen</w:t>
      </w:r>
      <w:r w:rsidRPr="009A1784">
        <w:rPr>
          <w:iCs/>
          <w:sz w:val="19"/>
          <w:szCs w:val="19"/>
          <w:lang w:val="nl-NL"/>
        </w:rPr>
        <w:t>."</w:t>
      </w:r>
    </w:p>
    <w:p w14:paraId="04471F1F" w14:textId="77777777" w:rsidR="00DD2D12" w:rsidRPr="009A1784" w:rsidRDefault="00DD2D12" w:rsidP="004939EB">
      <w:pPr>
        <w:jc w:val="both"/>
        <w:rPr>
          <w:iCs/>
          <w:sz w:val="19"/>
          <w:szCs w:val="19"/>
          <w:lang w:val="nl-NL"/>
        </w:rPr>
      </w:pPr>
    </w:p>
    <w:p w14:paraId="63B1041C" w14:textId="77777777" w:rsidR="00DD2D12" w:rsidRPr="00F6416E" w:rsidRDefault="00DD2D12" w:rsidP="004939EB">
      <w:pPr>
        <w:jc w:val="both"/>
        <w:rPr>
          <w:b/>
          <w:bCs/>
          <w:iCs/>
          <w:sz w:val="19"/>
          <w:szCs w:val="19"/>
          <w:lang w:val="nl-NL"/>
        </w:rPr>
      </w:pPr>
      <w:r w:rsidRPr="00F6416E">
        <w:rPr>
          <w:b/>
          <w:bCs/>
          <w:iCs/>
          <w:sz w:val="19"/>
          <w:szCs w:val="19"/>
          <w:lang w:val="nl-NL"/>
        </w:rPr>
        <w:t>Goed aangepast om resistentie te ontwikkelen</w:t>
      </w:r>
    </w:p>
    <w:p w14:paraId="30E3DF13" w14:textId="7655801D" w:rsidR="00DD2D12" w:rsidRPr="009A1784" w:rsidRDefault="00DD2D12" w:rsidP="004939EB">
      <w:pPr>
        <w:jc w:val="both"/>
        <w:rPr>
          <w:iCs/>
          <w:sz w:val="19"/>
          <w:szCs w:val="19"/>
          <w:lang w:val="nl-NL"/>
        </w:rPr>
      </w:pPr>
      <w:r w:rsidRPr="009A1784">
        <w:rPr>
          <w:iCs/>
          <w:sz w:val="19"/>
          <w:szCs w:val="19"/>
          <w:lang w:val="nl-NL"/>
        </w:rPr>
        <w:t>"</w:t>
      </w:r>
      <w:r w:rsidR="00352E6A">
        <w:rPr>
          <w:iCs/>
          <w:sz w:val="19"/>
          <w:szCs w:val="19"/>
          <w:lang w:val="nl-NL"/>
        </w:rPr>
        <w:t xml:space="preserve">Bladluizen hebben het vermogen </w:t>
      </w:r>
      <w:r w:rsidRPr="009A1784">
        <w:rPr>
          <w:iCs/>
          <w:sz w:val="19"/>
          <w:szCs w:val="19"/>
          <w:lang w:val="nl-NL"/>
        </w:rPr>
        <w:t xml:space="preserve">om zich snel voort te planten, vooral bij hogere temperaturen, </w:t>
      </w:r>
      <w:r w:rsidR="00352E6A">
        <w:rPr>
          <w:iCs/>
          <w:sz w:val="19"/>
          <w:szCs w:val="19"/>
          <w:lang w:val="nl-NL"/>
        </w:rPr>
        <w:t>en bouwen daarom makkelijker</w:t>
      </w:r>
      <w:r w:rsidRPr="009A1784">
        <w:rPr>
          <w:iCs/>
          <w:sz w:val="19"/>
          <w:szCs w:val="19"/>
          <w:lang w:val="nl-NL"/>
        </w:rPr>
        <w:t xml:space="preserve"> resistentie op tegen chemicaliën," legt Arno uit. "Systemische aficiden worden vaak toegepast via druppelirrigatie. Als de chemische stof niet in voldoende hoeveelheden door de plant wordt opgenomen, kunnen bladluizen resistentie ontwikkelen tegen de werkzame stof. Ondertussen fungeert het onkruid dat in de kas groeit als secundaire gastheer, waardoor de plaagpopulatie zich snel kan uitbreiden."</w:t>
      </w:r>
    </w:p>
    <w:p w14:paraId="6DCB1A85" w14:textId="77777777" w:rsidR="004939EB" w:rsidRPr="009A1784" w:rsidRDefault="004939EB" w:rsidP="004939EB">
      <w:pPr>
        <w:jc w:val="both"/>
        <w:rPr>
          <w:iCs/>
          <w:sz w:val="19"/>
          <w:szCs w:val="19"/>
          <w:lang w:val="nl-NL"/>
        </w:rPr>
      </w:pPr>
      <w:r w:rsidRPr="009A1784">
        <w:rPr>
          <w:iCs/>
          <w:sz w:val="19"/>
          <w:szCs w:val="19"/>
          <w:lang w:val="nl-NL"/>
        </w:rPr>
        <w:t xml:space="preserve"> </w:t>
      </w:r>
    </w:p>
    <w:p w14:paraId="41F51781" w14:textId="297EDA5E" w:rsidR="00DD2D12" w:rsidRPr="009A1784" w:rsidRDefault="00DD2D12" w:rsidP="004939EB">
      <w:pPr>
        <w:jc w:val="both"/>
        <w:rPr>
          <w:iCs/>
          <w:sz w:val="19"/>
          <w:szCs w:val="19"/>
          <w:lang w:val="nl-NL"/>
        </w:rPr>
      </w:pPr>
      <w:r w:rsidRPr="009A1784">
        <w:rPr>
          <w:iCs/>
          <w:sz w:val="19"/>
          <w:szCs w:val="19"/>
          <w:lang w:val="nl-NL"/>
        </w:rPr>
        <w:t>"</w:t>
      </w:r>
      <w:r w:rsidR="00A13295">
        <w:rPr>
          <w:iCs/>
          <w:sz w:val="19"/>
          <w:szCs w:val="19"/>
          <w:lang w:val="nl-NL"/>
        </w:rPr>
        <w:t xml:space="preserve">Dat </w:t>
      </w:r>
      <w:r w:rsidRPr="009A1784">
        <w:rPr>
          <w:iCs/>
          <w:sz w:val="19"/>
          <w:szCs w:val="19"/>
          <w:lang w:val="nl-NL"/>
        </w:rPr>
        <w:t xml:space="preserve">genotype R minder gevoelig is voor </w:t>
      </w:r>
      <w:r w:rsidR="00A13295">
        <w:rPr>
          <w:iCs/>
          <w:sz w:val="19"/>
          <w:szCs w:val="19"/>
          <w:lang w:val="nl-NL"/>
        </w:rPr>
        <w:t>veelgebruikte</w:t>
      </w:r>
      <w:r w:rsidR="00A13295" w:rsidRPr="009A1784">
        <w:rPr>
          <w:iCs/>
          <w:sz w:val="19"/>
          <w:szCs w:val="19"/>
          <w:lang w:val="nl-NL"/>
        </w:rPr>
        <w:t xml:space="preserve"> </w:t>
      </w:r>
      <w:r w:rsidRPr="009A1784">
        <w:rPr>
          <w:iCs/>
          <w:sz w:val="19"/>
          <w:szCs w:val="19"/>
          <w:lang w:val="nl-NL"/>
        </w:rPr>
        <w:t>chemicaliën,</w:t>
      </w:r>
      <w:r w:rsidR="00A13295">
        <w:rPr>
          <w:iCs/>
          <w:sz w:val="19"/>
          <w:szCs w:val="19"/>
          <w:lang w:val="nl-NL"/>
        </w:rPr>
        <w:t xml:space="preserve"> blijkt </w:t>
      </w:r>
      <w:r w:rsidR="00BF0F89">
        <w:rPr>
          <w:iCs/>
          <w:sz w:val="19"/>
          <w:szCs w:val="19"/>
          <w:lang w:val="nl-NL"/>
        </w:rPr>
        <w:t xml:space="preserve">onder meer </w:t>
      </w:r>
      <w:r w:rsidR="00A13295">
        <w:rPr>
          <w:iCs/>
          <w:sz w:val="19"/>
          <w:szCs w:val="19"/>
          <w:lang w:val="nl-NL"/>
        </w:rPr>
        <w:t>uit meldingen van opkweekbedrijven die geïnfecteerde jonge paprikaplanten binnen krijgen</w:t>
      </w:r>
      <w:r w:rsidR="00F6416E">
        <w:rPr>
          <w:iCs/>
          <w:sz w:val="19"/>
          <w:szCs w:val="19"/>
          <w:lang w:val="nl-NL"/>
        </w:rPr>
        <w:t>,</w:t>
      </w:r>
      <w:r w:rsidRPr="009A1784">
        <w:rPr>
          <w:iCs/>
          <w:sz w:val="19"/>
          <w:szCs w:val="19"/>
          <w:lang w:val="nl-NL"/>
        </w:rPr>
        <w:t>" waarschuwt hij. "Er is vastgesteld dat de daaruit ontstane plaagkolonies kleiner zijn, maar sneller gevleugelde individuen produceren; het gevolg is dat genotype R zich sneller door het gewas kan verspreiden."</w:t>
      </w:r>
    </w:p>
    <w:p w14:paraId="657C46FE" w14:textId="77777777" w:rsidR="004939EB" w:rsidRPr="009A1784" w:rsidRDefault="004939EB" w:rsidP="004939EB">
      <w:pPr>
        <w:jc w:val="both"/>
        <w:rPr>
          <w:iCs/>
          <w:sz w:val="19"/>
          <w:szCs w:val="19"/>
          <w:lang w:val="nl-NL"/>
        </w:rPr>
      </w:pPr>
    </w:p>
    <w:p w14:paraId="3D486968" w14:textId="77777777" w:rsidR="00DD2D12" w:rsidRPr="00F6416E" w:rsidRDefault="00DD2D12" w:rsidP="004939EB">
      <w:pPr>
        <w:jc w:val="both"/>
        <w:rPr>
          <w:b/>
          <w:bCs/>
          <w:iCs/>
          <w:sz w:val="19"/>
          <w:szCs w:val="19"/>
          <w:lang w:val="nl-NL"/>
        </w:rPr>
      </w:pPr>
      <w:r w:rsidRPr="00F6416E">
        <w:rPr>
          <w:b/>
          <w:bCs/>
          <w:iCs/>
          <w:sz w:val="19"/>
          <w:szCs w:val="19"/>
          <w:lang w:val="nl-NL"/>
        </w:rPr>
        <w:t xml:space="preserve">Natuurlijke vijanden blijven effectief </w:t>
      </w:r>
    </w:p>
    <w:p w14:paraId="1F58C624" w14:textId="5E5DF6F1" w:rsidR="00DD2D12" w:rsidRPr="009A1784" w:rsidRDefault="00BF0F89" w:rsidP="004939EB">
      <w:pPr>
        <w:jc w:val="both"/>
        <w:rPr>
          <w:iCs/>
          <w:sz w:val="19"/>
          <w:szCs w:val="19"/>
          <w:lang w:val="nl-NL"/>
        </w:rPr>
      </w:pPr>
      <w:r>
        <w:rPr>
          <w:iCs/>
          <w:sz w:val="19"/>
          <w:szCs w:val="19"/>
          <w:lang w:val="nl-NL"/>
        </w:rPr>
        <w:t>Gelukkig heeft Arno ook een positieve noot</w:t>
      </w:r>
      <w:r w:rsidR="00DD2D12" w:rsidRPr="009A1784">
        <w:rPr>
          <w:iCs/>
          <w:sz w:val="19"/>
          <w:szCs w:val="19"/>
          <w:lang w:val="nl-NL"/>
        </w:rPr>
        <w:t>: "</w:t>
      </w:r>
      <w:r w:rsidR="00DD2D12" w:rsidRPr="009A1784">
        <w:rPr>
          <w:i/>
          <w:sz w:val="19"/>
          <w:szCs w:val="19"/>
          <w:lang w:val="nl-NL"/>
        </w:rPr>
        <w:t>Myzus</w:t>
      </w:r>
      <w:r w:rsidR="00DD2D12" w:rsidRPr="009A1784">
        <w:rPr>
          <w:iCs/>
          <w:sz w:val="19"/>
          <w:szCs w:val="19"/>
          <w:lang w:val="nl-NL"/>
        </w:rPr>
        <w:t xml:space="preserve"> </w:t>
      </w:r>
      <w:r w:rsidR="00DD2D12" w:rsidRPr="009A1784">
        <w:rPr>
          <w:i/>
          <w:sz w:val="19"/>
          <w:szCs w:val="19"/>
          <w:lang w:val="nl-NL"/>
        </w:rPr>
        <w:t>persicae</w:t>
      </w:r>
      <w:r w:rsidR="00DD2D12" w:rsidRPr="009A1784">
        <w:rPr>
          <w:iCs/>
          <w:sz w:val="19"/>
          <w:szCs w:val="19"/>
          <w:lang w:val="nl-NL"/>
        </w:rPr>
        <w:t xml:space="preserve"> genotype R </w:t>
      </w:r>
      <w:r>
        <w:rPr>
          <w:iCs/>
          <w:sz w:val="19"/>
          <w:szCs w:val="19"/>
          <w:lang w:val="nl-NL"/>
        </w:rPr>
        <w:t xml:space="preserve">is </w:t>
      </w:r>
      <w:r w:rsidR="00DD2D12" w:rsidRPr="009A1784">
        <w:rPr>
          <w:iCs/>
          <w:sz w:val="19"/>
          <w:szCs w:val="19"/>
          <w:lang w:val="nl-NL"/>
        </w:rPr>
        <w:t>niet resistent tegen natuurlijke vijanden - parasitoïde (mixen), gaasvlieg, zweefvlieg en lieveheersbeestje."</w:t>
      </w:r>
    </w:p>
    <w:p w14:paraId="30B9A834" w14:textId="77777777" w:rsidR="004939EB" w:rsidRPr="009A1784" w:rsidRDefault="004939EB" w:rsidP="004939EB">
      <w:pPr>
        <w:jc w:val="both"/>
        <w:rPr>
          <w:iCs/>
          <w:sz w:val="19"/>
          <w:szCs w:val="19"/>
          <w:lang w:val="nl-NL"/>
        </w:rPr>
      </w:pPr>
    </w:p>
    <w:p w14:paraId="2D65ACC1" w14:textId="2D7FA200" w:rsidR="004939EB" w:rsidRPr="009A1784" w:rsidRDefault="009A1784" w:rsidP="004939EB">
      <w:pPr>
        <w:jc w:val="both"/>
        <w:rPr>
          <w:iCs/>
          <w:sz w:val="19"/>
          <w:szCs w:val="19"/>
          <w:lang w:val="nl-NL"/>
        </w:rPr>
      </w:pPr>
      <w:r w:rsidRPr="009A1784">
        <w:rPr>
          <w:iCs/>
          <w:sz w:val="19"/>
          <w:szCs w:val="19"/>
          <w:lang w:val="nl-NL"/>
        </w:rPr>
        <w:t>Zoals bij alle biologische bestrijdingsprogramma's zijn routinematige gewasmonitoring en scouting van essentieel belang om de aanwezige bladluissoorten en hun populatiegrootte in het oog te houden.</w:t>
      </w:r>
    </w:p>
    <w:p w14:paraId="240CF3C3" w14:textId="77777777" w:rsidR="009A1784" w:rsidRPr="009A1784" w:rsidRDefault="009A1784" w:rsidP="004939EB">
      <w:pPr>
        <w:jc w:val="both"/>
        <w:rPr>
          <w:iCs/>
          <w:sz w:val="19"/>
          <w:szCs w:val="19"/>
          <w:lang w:val="nl-NL"/>
        </w:rPr>
      </w:pPr>
    </w:p>
    <w:p w14:paraId="0878EE99" w14:textId="77777777" w:rsidR="009A1784" w:rsidRPr="00F6416E" w:rsidRDefault="009A1784" w:rsidP="004939EB">
      <w:pPr>
        <w:jc w:val="both"/>
        <w:rPr>
          <w:b/>
          <w:bCs/>
          <w:iCs/>
          <w:sz w:val="19"/>
          <w:szCs w:val="19"/>
          <w:lang w:val="nl-NL"/>
        </w:rPr>
      </w:pPr>
      <w:r w:rsidRPr="00F6416E">
        <w:rPr>
          <w:b/>
          <w:bCs/>
          <w:iCs/>
          <w:sz w:val="19"/>
          <w:szCs w:val="19"/>
          <w:lang w:val="nl-NL"/>
        </w:rPr>
        <w:t>Preventieve parasitoïden</w:t>
      </w:r>
    </w:p>
    <w:p w14:paraId="09E326ED" w14:textId="43BBE9B4" w:rsidR="004939EB" w:rsidRPr="009A1784" w:rsidRDefault="009A1784" w:rsidP="004939EB">
      <w:pPr>
        <w:jc w:val="both"/>
        <w:rPr>
          <w:iCs/>
          <w:sz w:val="19"/>
          <w:szCs w:val="19"/>
          <w:lang w:val="nl-NL"/>
        </w:rPr>
      </w:pPr>
      <w:r w:rsidRPr="009A1784">
        <w:rPr>
          <w:iCs/>
          <w:sz w:val="19"/>
          <w:szCs w:val="19"/>
          <w:lang w:val="nl-NL"/>
        </w:rPr>
        <w:t xml:space="preserve">"In geografische gebieden waar het kleine groene </w:t>
      </w:r>
      <w:r w:rsidRPr="00F6416E">
        <w:rPr>
          <w:i/>
          <w:sz w:val="19"/>
          <w:szCs w:val="19"/>
          <w:lang w:val="nl-NL"/>
        </w:rPr>
        <w:t>Myzus</w:t>
      </w:r>
      <w:r w:rsidRPr="009A1784">
        <w:rPr>
          <w:iCs/>
          <w:sz w:val="19"/>
          <w:szCs w:val="19"/>
          <w:lang w:val="nl-NL"/>
        </w:rPr>
        <w:t xml:space="preserve"> </w:t>
      </w:r>
      <w:r w:rsidRPr="00F6416E">
        <w:rPr>
          <w:i/>
          <w:sz w:val="19"/>
          <w:szCs w:val="19"/>
          <w:lang w:val="nl-NL"/>
        </w:rPr>
        <w:t>persicae</w:t>
      </w:r>
      <w:r w:rsidRPr="009A1784">
        <w:rPr>
          <w:iCs/>
          <w:sz w:val="19"/>
          <w:szCs w:val="19"/>
          <w:lang w:val="nl-NL"/>
        </w:rPr>
        <w:t xml:space="preserve"> genotype R veel voorkomt, raden we telers aan te beginnen met een preventieve aanpak - het introduceren van de standaard bladluisparasitoïden Aphidius-System en Aphidoletes-System," zegt Arno. "Als grotere bladluissoorten worden aangetroffen, kunnen deze effectief worden bestreden met Ervi-System."</w:t>
      </w:r>
    </w:p>
    <w:p w14:paraId="24EF4445" w14:textId="77777777" w:rsidR="009A1784" w:rsidRPr="009A1784" w:rsidRDefault="009A1784" w:rsidP="004939EB">
      <w:pPr>
        <w:jc w:val="both"/>
        <w:rPr>
          <w:iCs/>
          <w:sz w:val="19"/>
          <w:szCs w:val="19"/>
          <w:lang w:val="nl-NL"/>
        </w:rPr>
      </w:pPr>
    </w:p>
    <w:p w14:paraId="260BF747" w14:textId="77777777" w:rsidR="009A1784" w:rsidRPr="00F6416E" w:rsidRDefault="009A1784" w:rsidP="004939EB">
      <w:pPr>
        <w:jc w:val="both"/>
        <w:rPr>
          <w:b/>
          <w:bCs/>
          <w:iCs/>
          <w:sz w:val="19"/>
          <w:szCs w:val="19"/>
          <w:lang w:val="nl-NL"/>
        </w:rPr>
      </w:pPr>
      <w:r w:rsidRPr="00F6416E">
        <w:rPr>
          <w:b/>
          <w:bCs/>
          <w:iCs/>
          <w:sz w:val="19"/>
          <w:szCs w:val="19"/>
          <w:lang w:val="nl-NL"/>
        </w:rPr>
        <w:t>Curatieve zweefvliegen en bruine gaasvlieg</w:t>
      </w:r>
    </w:p>
    <w:p w14:paraId="7EB8DAAB" w14:textId="12B82B2B" w:rsidR="004939EB" w:rsidRPr="009A1784" w:rsidRDefault="009A1784" w:rsidP="004939EB">
      <w:pPr>
        <w:jc w:val="both"/>
        <w:rPr>
          <w:iCs/>
          <w:sz w:val="19"/>
          <w:szCs w:val="19"/>
          <w:lang w:val="nl-NL"/>
        </w:rPr>
      </w:pPr>
      <w:r w:rsidRPr="009A1784">
        <w:rPr>
          <w:iCs/>
          <w:sz w:val="19"/>
          <w:szCs w:val="19"/>
          <w:lang w:val="nl-NL"/>
        </w:rPr>
        <w:t xml:space="preserve">"Zodra verschillende bladluishaarden zijn gescout, moeten telers overschakelen op een curatief programma; onze aanvullende bestrijdingsmiddelen zoals zweefvliegen, Eupeodes-System en Sphaerophoria-System, in combinatie met onze robuuste bruine gaasvlieg, Micromus-System," legt hij uit. "Deze omschakeling </w:t>
      </w:r>
      <w:r w:rsidR="00375CE7">
        <w:rPr>
          <w:iCs/>
          <w:sz w:val="19"/>
          <w:szCs w:val="19"/>
          <w:lang w:val="nl-NL"/>
        </w:rPr>
        <w:t>vindt</w:t>
      </w:r>
      <w:r w:rsidR="00375CE7" w:rsidRPr="009A1784">
        <w:rPr>
          <w:iCs/>
          <w:sz w:val="19"/>
          <w:szCs w:val="19"/>
          <w:lang w:val="nl-NL"/>
        </w:rPr>
        <w:t xml:space="preserve"> </w:t>
      </w:r>
      <w:r w:rsidRPr="009A1784">
        <w:rPr>
          <w:iCs/>
          <w:sz w:val="19"/>
          <w:szCs w:val="19"/>
          <w:lang w:val="nl-NL"/>
        </w:rPr>
        <w:t xml:space="preserve">idealiter </w:t>
      </w:r>
      <w:r w:rsidR="00375CE7" w:rsidRPr="009A1784">
        <w:rPr>
          <w:iCs/>
          <w:sz w:val="19"/>
          <w:szCs w:val="19"/>
          <w:lang w:val="nl-NL"/>
        </w:rPr>
        <w:t>plaat</w:t>
      </w:r>
      <w:r w:rsidR="00375CE7">
        <w:rPr>
          <w:iCs/>
          <w:sz w:val="19"/>
          <w:szCs w:val="19"/>
          <w:lang w:val="nl-NL"/>
        </w:rPr>
        <w:t>s</w:t>
      </w:r>
      <w:r w:rsidR="00375CE7" w:rsidRPr="009A1784">
        <w:rPr>
          <w:iCs/>
          <w:sz w:val="19"/>
          <w:szCs w:val="19"/>
          <w:lang w:val="nl-NL"/>
        </w:rPr>
        <w:t xml:space="preserve"> </w:t>
      </w:r>
      <w:r w:rsidRPr="009A1784">
        <w:rPr>
          <w:iCs/>
          <w:sz w:val="19"/>
          <w:szCs w:val="19"/>
          <w:lang w:val="nl-NL"/>
        </w:rPr>
        <w:t>lang voordat kleverige honingdauw of roetdauw in het gewas wordt aangetroffen."</w:t>
      </w:r>
    </w:p>
    <w:p w14:paraId="52A3E66D" w14:textId="77777777" w:rsidR="009A1784" w:rsidRPr="009A1784" w:rsidRDefault="009A1784" w:rsidP="004939EB">
      <w:pPr>
        <w:jc w:val="both"/>
        <w:rPr>
          <w:iCs/>
          <w:sz w:val="19"/>
          <w:szCs w:val="19"/>
          <w:lang w:val="nl-NL"/>
        </w:rPr>
      </w:pPr>
    </w:p>
    <w:p w14:paraId="3A77D56D" w14:textId="77777777" w:rsidR="009A1784" w:rsidRPr="00F6416E" w:rsidRDefault="009A1784" w:rsidP="004939EB">
      <w:pPr>
        <w:jc w:val="both"/>
        <w:rPr>
          <w:iCs/>
          <w:sz w:val="19"/>
          <w:szCs w:val="19"/>
          <w:lang w:val="nl-NL"/>
        </w:rPr>
      </w:pPr>
      <w:r w:rsidRPr="009A1784">
        <w:rPr>
          <w:iCs/>
          <w:sz w:val="19"/>
          <w:szCs w:val="19"/>
          <w:lang w:val="nl-NL"/>
        </w:rPr>
        <w:t xml:space="preserve">"Hoewel </w:t>
      </w:r>
      <w:r w:rsidRPr="00F6416E">
        <w:rPr>
          <w:i/>
          <w:sz w:val="19"/>
          <w:szCs w:val="19"/>
          <w:lang w:val="nl-NL"/>
        </w:rPr>
        <w:t>Myzus</w:t>
      </w:r>
      <w:r w:rsidRPr="009A1784">
        <w:rPr>
          <w:iCs/>
          <w:sz w:val="19"/>
          <w:szCs w:val="19"/>
          <w:lang w:val="nl-NL"/>
        </w:rPr>
        <w:t xml:space="preserve"> </w:t>
      </w:r>
      <w:r w:rsidRPr="00F6416E">
        <w:rPr>
          <w:i/>
          <w:sz w:val="19"/>
          <w:szCs w:val="19"/>
          <w:lang w:val="nl-NL"/>
        </w:rPr>
        <w:t>persicae</w:t>
      </w:r>
      <w:r w:rsidRPr="009A1784">
        <w:rPr>
          <w:iCs/>
          <w:sz w:val="19"/>
          <w:szCs w:val="19"/>
          <w:lang w:val="nl-NL"/>
        </w:rPr>
        <w:t xml:space="preserve"> genotype R tot op heden is vastgesteld in verschillende paprikateelten in Noord-Europa, is het waarschijnlijk dat het zich naar andere landen zal verspreiden. </w:t>
      </w:r>
      <w:r w:rsidRPr="00F6416E">
        <w:rPr>
          <w:iCs/>
          <w:sz w:val="19"/>
          <w:szCs w:val="19"/>
          <w:lang w:val="nl-NL"/>
        </w:rPr>
        <w:t>Paprikatelers moeten dus waakzaam blijven."</w:t>
      </w:r>
    </w:p>
    <w:p w14:paraId="12B8E556" w14:textId="77777777" w:rsidR="009A1784" w:rsidRPr="00F6416E" w:rsidRDefault="009A1784" w:rsidP="004939EB">
      <w:pPr>
        <w:jc w:val="both"/>
        <w:rPr>
          <w:iCs/>
          <w:sz w:val="19"/>
          <w:szCs w:val="19"/>
          <w:lang w:val="nl-NL"/>
        </w:rPr>
      </w:pPr>
    </w:p>
    <w:p w14:paraId="122484A9" w14:textId="1A944BF2" w:rsidR="004D36DC" w:rsidRPr="009A1784" w:rsidRDefault="009A1784" w:rsidP="009A1784">
      <w:pPr>
        <w:jc w:val="both"/>
        <w:rPr>
          <w:i/>
          <w:sz w:val="19"/>
          <w:szCs w:val="19"/>
          <w:lang w:val="nl-NL"/>
        </w:rPr>
      </w:pPr>
      <w:r w:rsidRPr="009A1784">
        <w:rPr>
          <w:i/>
          <w:sz w:val="19"/>
          <w:szCs w:val="19"/>
          <w:lang w:val="nl-NL"/>
        </w:rPr>
        <w:t>Raadpleeg jouw lokale Biobest adviseur voor de juiste introductiehoeveelheden, afgestemd op jouw paprikateelt.</w:t>
      </w:r>
    </w:p>
    <w:sectPr w:rsidR="004D36DC" w:rsidRPr="009A178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12C3" w14:textId="77777777" w:rsidR="00590EEF" w:rsidRDefault="00590EEF" w:rsidP="0060378C">
      <w:r>
        <w:separator/>
      </w:r>
    </w:p>
  </w:endnote>
  <w:endnote w:type="continuationSeparator" w:id="0">
    <w:p w14:paraId="66FAF663" w14:textId="77777777" w:rsidR="00590EEF" w:rsidRDefault="00590EEF" w:rsidP="0060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62F7" w14:textId="77777777" w:rsidR="0060378C" w:rsidRDefault="006A653F">
    <w:pPr>
      <w:pStyle w:val="Footer"/>
    </w:pPr>
    <w:r>
      <w:rPr>
        <w:noProof/>
      </w:rPr>
      <mc:AlternateContent>
        <mc:Choice Requires="wps">
          <w:drawing>
            <wp:anchor distT="0" distB="0" distL="114300" distR="114300" simplePos="0" relativeHeight="251648000" behindDoc="0" locked="0" layoutInCell="1" allowOverlap="1" wp14:anchorId="636EE8E9" wp14:editId="30EA1FF7">
              <wp:simplePos x="0" y="0"/>
              <wp:positionH relativeFrom="margin">
                <wp:posOffset>-917048</wp:posOffset>
              </wp:positionH>
              <wp:positionV relativeFrom="paragraph">
                <wp:posOffset>-99598</wp:posOffset>
              </wp:positionV>
              <wp:extent cx="7564755" cy="568636"/>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755" cy="568636"/>
                      </a:xfrm>
                      <a:prstGeom prst="rect">
                        <a:avLst/>
                      </a:prstGeom>
                      <a:noFill/>
                      <a:ln w="9525">
                        <a:noFill/>
                        <a:miter lim="800000"/>
                        <a:headEnd/>
                        <a:tailEnd/>
                      </a:ln>
                    </wps:spPr>
                    <wps:txbx>
                      <w:txbxContent>
                        <w:p w14:paraId="0758877B" w14:textId="77777777" w:rsidR="003800CB" w:rsidRPr="002E228A" w:rsidRDefault="003800CB" w:rsidP="003800CB">
                          <w:pPr>
                            <w:jc w:val="center"/>
                            <w:rPr>
                              <w:color w:val="000000" w:themeColor="text1"/>
                              <w:sz w:val="18"/>
                              <w:lang w:val="en-GB"/>
                            </w:rPr>
                          </w:pPr>
                          <w:r w:rsidRPr="002E228A">
                            <w:rPr>
                              <w:b/>
                              <w:color w:val="000000" w:themeColor="text1"/>
                              <w:sz w:val="18"/>
                              <w:lang w:val="en-GB"/>
                            </w:rPr>
                            <w:t>BIOBEST GROUP NV</w:t>
                          </w:r>
                          <w:r w:rsidRPr="002E228A">
                            <w:rPr>
                              <w:b/>
                              <w:color w:val="000000" w:themeColor="text1"/>
                              <w:sz w:val="18"/>
                              <w:lang w:val="en-GB"/>
                            </w:rPr>
                            <w:br/>
                          </w:r>
                          <w:r w:rsidRPr="002E228A">
                            <w:rPr>
                              <w:b/>
                              <w:color w:val="000000" w:themeColor="text1"/>
                              <w:sz w:val="18"/>
                              <w:lang w:val="en-GB"/>
                            </w:rPr>
                            <w:br/>
                          </w:r>
                          <w:r w:rsidRPr="002E228A">
                            <w:rPr>
                              <w:color w:val="000000" w:themeColor="text1"/>
                              <w:sz w:val="18"/>
                              <w:lang w:val="en-GB"/>
                            </w:rPr>
                            <w:t xml:space="preserve">Ilse Velden 18 | 2260 </w:t>
                          </w:r>
                          <w:proofErr w:type="spellStart"/>
                          <w:r w:rsidRPr="002E228A">
                            <w:rPr>
                              <w:color w:val="000000" w:themeColor="text1"/>
                              <w:sz w:val="18"/>
                              <w:lang w:val="en-GB"/>
                            </w:rPr>
                            <w:t>Westerlo</w:t>
                          </w:r>
                          <w:proofErr w:type="spellEnd"/>
                          <w:r w:rsidRPr="002E228A">
                            <w:rPr>
                              <w:color w:val="000000" w:themeColor="text1"/>
                              <w:sz w:val="18"/>
                              <w:lang w:val="en-GB"/>
                            </w:rPr>
                            <w:t xml:space="preserve"> | Belgique| T +32 14 25 79 80 | </w:t>
                          </w:r>
                          <w:hyperlink r:id="rId1" w:history="1">
                            <w:r w:rsidRPr="002E228A">
                              <w:rPr>
                                <w:rStyle w:val="Hyperlink"/>
                                <w:color w:val="000000" w:themeColor="text1"/>
                                <w:sz w:val="18"/>
                                <w:u w:val="none"/>
                                <w:lang w:val="en-GB"/>
                              </w:rPr>
                              <w:t>info@biobestgroup.com</w:t>
                            </w:r>
                          </w:hyperlink>
                          <w:r w:rsidRPr="002E228A">
                            <w:rPr>
                              <w:color w:val="000000" w:themeColor="text1"/>
                              <w:sz w:val="18"/>
                              <w:lang w:val="en-GB"/>
                            </w:rPr>
                            <w:t xml:space="preserve"> | www.biobestgroup.com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EE8E9" id="_x0000_t202" coordsize="21600,21600" o:spt="202" path="m,l,21600r21600,l21600,xe">
              <v:stroke joinstyle="miter"/>
              <v:path gradientshapeok="t" o:connecttype="rect"/>
            </v:shapetype>
            <v:shape id="Text Box 2" o:spid="_x0000_s1026" type="#_x0000_t202" style="position:absolute;margin-left:-72.2pt;margin-top:-7.85pt;width:595.65pt;height:44.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" filled="f" stroked="f">
              <v:textbox>
                <w:txbxContent>
                  <w:p w14:paraId="0758877B" w14:textId="77777777" w:rsidR="003800CB" w:rsidRPr="002E228A" w:rsidRDefault="003800CB" w:rsidP="003800CB">
                    <w:pPr>
                      <w:jc w:val="center"/>
                      <w:rPr>
                        <w:color w:val="000000" w:themeColor="text1"/>
                        <w:sz w:val="18"/>
                        <w:lang w:val="en-GB"/>
                      </w:rPr>
                    </w:pPr>
                    <w:r w:rsidRPr="002E228A">
                      <w:rPr>
                        <w:b/>
                        <w:color w:val="000000" w:themeColor="text1"/>
                        <w:sz w:val="18"/>
                        <w:lang w:val="en-GB"/>
                      </w:rPr>
                      <w:t>BIOBEST GROUP NV</w:t>
                    </w:r>
                    <w:r w:rsidRPr="002E228A">
                      <w:rPr>
                        <w:b/>
                        <w:color w:val="000000" w:themeColor="text1"/>
                        <w:sz w:val="18"/>
                        <w:lang w:val="en-GB"/>
                      </w:rPr>
                      <w:br/>
                    </w:r>
                    <w:r w:rsidRPr="002E228A">
                      <w:rPr>
                        <w:b/>
                        <w:color w:val="000000" w:themeColor="text1"/>
                        <w:sz w:val="18"/>
                        <w:lang w:val="en-GB"/>
                      </w:rPr>
                      <w:br/>
                    </w:r>
                    <w:r w:rsidRPr="002E228A">
                      <w:rPr>
                        <w:color w:val="000000" w:themeColor="text1"/>
                        <w:sz w:val="18"/>
                        <w:lang w:val="en-GB"/>
                      </w:rPr>
                      <w:t xml:space="preserve">Ilse Velden 18 | 2260 </w:t>
                    </w:r>
                    <w:proofErr w:type="spellStart"/>
                    <w:r w:rsidRPr="002E228A">
                      <w:rPr>
                        <w:color w:val="000000" w:themeColor="text1"/>
                        <w:sz w:val="18"/>
                        <w:lang w:val="en-GB"/>
                      </w:rPr>
                      <w:t>Westerlo</w:t>
                    </w:r>
                    <w:proofErr w:type="spellEnd"/>
                    <w:r w:rsidRPr="002E228A">
                      <w:rPr>
                        <w:color w:val="000000" w:themeColor="text1"/>
                        <w:sz w:val="18"/>
                        <w:lang w:val="en-GB"/>
                      </w:rPr>
                      <w:t xml:space="preserve"> | Belgique| T +32 14 25 79 80 | </w:t>
                    </w:r>
                    <w:hyperlink r:id="rId2" w:history="1">
                      <w:r w:rsidRPr="002E228A">
                        <w:rPr>
                          <w:rStyle w:val="Hyperlink"/>
                          <w:color w:val="000000" w:themeColor="text1"/>
                          <w:sz w:val="18"/>
                          <w:u w:val="none"/>
                          <w:lang w:val="en-GB"/>
                        </w:rPr>
                        <w:t>info@biobestgroup.com</w:t>
                      </w:r>
                    </w:hyperlink>
                    <w:r w:rsidRPr="002E228A">
                      <w:rPr>
                        <w:color w:val="000000" w:themeColor="text1"/>
                        <w:sz w:val="18"/>
                        <w:lang w:val="en-GB"/>
                      </w:rPr>
                      <w:t xml:space="preserve"> | www.biobestgroup.com</w:t>
                    </w:r>
                  </w:p>
                </w:txbxContent>
              </v:textbox>
              <w10:wrap anchorx="margin"/>
            </v:shape>
          </w:pict>
        </mc:Fallback>
      </mc:AlternateContent>
    </w:r>
    <w:r>
      <w:rPr>
        <w:noProof/>
      </w:rPr>
      <w:drawing>
        <wp:anchor distT="0" distB="0" distL="114300" distR="114300" simplePos="0" relativeHeight="251673600" behindDoc="1" locked="0" layoutInCell="1" allowOverlap="1" wp14:anchorId="20D92119" wp14:editId="44D771CE">
          <wp:simplePos x="0" y="0"/>
          <wp:positionH relativeFrom="margin">
            <wp:posOffset>2857500</wp:posOffset>
          </wp:positionH>
          <wp:positionV relativeFrom="paragraph">
            <wp:posOffset>-885561</wp:posOffset>
          </wp:positionV>
          <wp:extent cx="45085" cy="2124075"/>
          <wp:effectExtent l="8255"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 lijn.PNG"/>
                  <pic:cNvPicPr/>
                </pic:nvPicPr>
                <pic:blipFill>
                  <a:blip r:embed="rId3">
                    <a:extLst>
                      <a:ext uri="{28A0092B-C50C-407E-A947-70E740481C1C}">
                        <a14:useLocalDpi xmlns:a14="http://schemas.microsoft.com/office/drawing/2010/main" val="0"/>
                      </a:ext>
                    </a:extLst>
                  </a:blip>
                  <a:stretch>
                    <a:fillRect/>
                  </a:stretch>
                </pic:blipFill>
                <pic:spPr>
                  <a:xfrm rot="5400000">
                    <a:off x="0" y="0"/>
                    <a:ext cx="45085" cy="2124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835CEBE" wp14:editId="63491FDF">
              <wp:simplePos x="0" y="0"/>
              <wp:positionH relativeFrom="column">
                <wp:posOffset>-947420</wp:posOffset>
              </wp:positionH>
              <wp:positionV relativeFrom="paragraph">
                <wp:posOffset>481965</wp:posOffset>
              </wp:positionV>
              <wp:extent cx="7677150" cy="333375"/>
              <wp:effectExtent l="0" t="0" r="0" b="9525"/>
              <wp:wrapNone/>
              <wp:docPr id="11" name="Rectangle 11"/>
              <wp:cNvGraphicFramePr/>
              <a:graphic xmlns:a="http://schemas.openxmlformats.org/drawingml/2006/main">
                <a:graphicData uri="http://schemas.microsoft.com/office/word/2010/wordprocessingShape">
                  <wps:wsp>
                    <wps:cNvSpPr/>
                    <wps:spPr>
                      <a:xfrm>
                        <a:off x="0" y="0"/>
                        <a:ext cx="7677150" cy="333375"/>
                      </a:xfrm>
                      <a:prstGeom prst="rect">
                        <a:avLst/>
                      </a:prstGeom>
                      <a:solidFill>
                        <a:srgbClr val="8531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CD0210" id="Rectangle 11" o:spid="_x0000_s1026" style="position:absolute;margin-left:-74.6pt;margin-top:37.95pt;width:604.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" fillcolor="#8531a5"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1DB74" w14:textId="77777777" w:rsidR="00590EEF" w:rsidRDefault="00590EEF" w:rsidP="0060378C">
      <w:r>
        <w:separator/>
      </w:r>
    </w:p>
  </w:footnote>
  <w:footnote w:type="continuationSeparator" w:id="0">
    <w:p w14:paraId="5506F2F1" w14:textId="77777777" w:rsidR="00590EEF" w:rsidRDefault="00590EEF" w:rsidP="0060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C0A2" w14:textId="77777777" w:rsidR="0060378C" w:rsidRDefault="00F57952">
    <w:pPr>
      <w:pStyle w:val="Header"/>
    </w:pPr>
    <w:r>
      <w:rPr>
        <w:noProof/>
      </w:rPr>
      <w:drawing>
        <wp:anchor distT="0" distB="0" distL="114300" distR="114300" simplePos="0" relativeHeight="251667456" behindDoc="0" locked="0" layoutInCell="1" allowOverlap="1" wp14:anchorId="302773D7" wp14:editId="7493BDD1">
          <wp:simplePos x="0" y="0"/>
          <wp:positionH relativeFrom="column">
            <wp:posOffset>1913255</wp:posOffset>
          </wp:positionH>
          <wp:positionV relativeFrom="paragraph">
            <wp:posOffset>-815340</wp:posOffset>
          </wp:positionV>
          <wp:extent cx="3775226" cy="14039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ND-mirid-bug-001.png"/>
                  <pic:cNvPicPr/>
                </pic:nvPicPr>
                <pic:blipFill rotWithShape="1">
                  <a:blip r:embed="rId1" cstate="print">
                    <a:extLst>
                      <a:ext uri="{28A0092B-C50C-407E-A947-70E740481C1C}">
                        <a14:useLocalDpi xmlns:a14="http://schemas.microsoft.com/office/drawing/2010/main" val="0"/>
                      </a:ext>
                    </a:extLst>
                  </a:blip>
                  <a:srcRect t="18120" b="23812"/>
                  <a:stretch/>
                </pic:blipFill>
                <pic:spPr bwMode="auto">
                  <a:xfrm>
                    <a:off x="0" y="0"/>
                    <a:ext cx="3775226" cy="14039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1" allowOverlap="1" wp14:anchorId="62E5FC66" wp14:editId="2C10D077">
          <wp:simplePos x="0" y="0"/>
          <wp:positionH relativeFrom="column">
            <wp:posOffset>-913443</wp:posOffset>
          </wp:positionH>
          <wp:positionV relativeFrom="paragraph">
            <wp:posOffset>-463228</wp:posOffset>
          </wp:positionV>
          <wp:extent cx="204717" cy="388937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 lijn.PNG"/>
                  <pic:cNvPicPr/>
                </pic:nvPicPr>
                <pic:blipFill>
                  <a:blip r:embed="rId2">
                    <a:extLst>
                      <a:ext uri="{28A0092B-C50C-407E-A947-70E740481C1C}">
                        <a14:useLocalDpi xmlns:a14="http://schemas.microsoft.com/office/drawing/2010/main" val="0"/>
                      </a:ext>
                    </a:extLst>
                  </a:blip>
                  <a:stretch>
                    <a:fillRect/>
                  </a:stretch>
                </pic:blipFill>
                <pic:spPr>
                  <a:xfrm>
                    <a:off x="0" y="0"/>
                    <a:ext cx="213085" cy="404835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C1A1EEE" wp14:editId="31213EB1">
          <wp:simplePos x="0" y="0"/>
          <wp:positionH relativeFrom="margin">
            <wp:posOffset>-337820</wp:posOffset>
          </wp:positionH>
          <wp:positionV relativeFrom="paragraph">
            <wp:posOffset>-344805</wp:posOffset>
          </wp:positionV>
          <wp:extent cx="1649991" cy="700774"/>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best Group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49991" cy="7007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9D4"/>
    <w:multiLevelType w:val="multilevel"/>
    <w:tmpl w:val="AA1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574747"/>
    <w:multiLevelType w:val="multilevel"/>
    <w:tmpl w:val="5F42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2623664">
    <w:abstractNumId w:val="1"/>
  </w:num>
  <w:num w:numId="2" w16cid:durableId="15538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5A"/>
    <w:rsid w:val="0001102F"/>
    <w:rsid w:val="00011242"/>
    <w:rsid w:val="00022082"/>
    <w:rsid w:val="00057ACF"/>
    <w:rsid w:val="00061B6F"/>
    <w:rsid w:val="00073C4E"/>
    <w:rsid w:val="00086F1E"/>
    <w:rsid w:val="00090B26"/>
    <w:rsid w:val="00090D5B"/>
    <w:rsid w:val="00097517"/>
    <w:rsid w:val="000C04FD"/>
    <w:rsid w:val="000D235A"/>
    <w:rsid w:val="000F02CF"/>
    <w:rsid w:val="00101213"/>
    <w:rsid w:val="00135276"/>
    <w:rsid w:val="00140C1A"/>
    <w:rsid w:val="00141F97"/>
    <w:rsid w:val="001531F5"/>
    <w:rsid w:val="00153350"/>
    <w:rsid w:val="00166290"/>
    <w:rsid w:val="001A3103"/>
    <w:rsid w:val="001D33DD"/>
    <w:rsid w:val="001D69D1"/>
    <w:rsid w:val="001F0980"/>
    <w:rsid w:val="00201124"/>
    <w:rsid w:val="0023365A"/>
    <w:rsid w:val="002366DF"/>
    <w:rsid w:val="00245225"/>
    <w:rsid w:val="00256168"/>
    <w:rsid w:val="00256B17"/>
    <w:rsid w:val="0027081D"/>
    <w:rsid w:val="00271CAB"/>
    <w:rsid w:val="002829FA"/>
    <w:rsid w:val="00294224"/>
    <w:rsid w:val="002E228A"/>
    <w:rsid w:val="002F072C"/>
    <w:rsid w:val="002F3ADC"/>
    <w:rsid w:val="0034263C"/>
    <w:rsid w:val="00352E6A"/>
    <w:rsid w:val="003567F3"/>
    <w:rsid w:val="00357FED"/>
    <w:rsid w:val="00362C2D"/>
    <w:rsid w:val="00375CE7"/>
    <w:rsid w:val="003800CB"/>
    <w:rsid w:val="003C3595"/>
    <w:rsid w:val="003D4B62"/>
    <w:rsid w:val="003D4CA1"/>
    <w:rsid w:val="003F3B43"/>
    <w:rsid w:val="00404075"/>
    <w:rsid w:val="00406878"/>
    <w:rsid w:val="00406F89"/>
    <w:rsid w:val="004076D5"/>
    <w:rsid w:val="00430EF0"/>
    <w:rsid w:val="00434F1C"/>
    <w:rsid w:val="00440461"/>
    <w:rsid w:val="00451044"/>
    <w:rsid w:val="00452318"/>
    <w:rsid w:val="00460E55"/>
    <w:rsid w:val="004939EB"/>
    <w:rsid w:val="004B617F"/>
    <w:rsid w:val="004D36DC"/>
    <w:rsid w:val="00520C5E"/>
    <w:rsid w:val="0053332A"/>
    <w:rsid w:val="005423F6"/>
    <w:rsid w:val="005449EA"/>
    <w:rsid w:val="005474BC"/>
    <w:rsid w:val="00570C75"/>
    <w:rsid w:val="00590EEF"/>
    <w:rsid w:val="0060378C"/>
    <w:rsid w:val="0060528E"/>
    <w:rsid w:val="0061229D"/>
    <w:rsid w:val="00680A42"/>
    <w:rsid w:val="00680CCB"/>
    <w:rsid w:val="006867DA"/>
    <w:rsid w:val="006A653F"/>
    <w:rsid w:val="006C2477"/>
    <w:rsid w:val="006C6042"/>
    <w:rsid w:val="006D732E"/>
    <w:rsid w:val="006E577A"/>
    <w:rsid w:val="0073521F"/>
    <w:rsid w:val="00766D67"/>
    <w:rsid w:val="00767466"/>
    <w:rsid w:val="007C7BAA"/>
    <w:rsid w:val="007E0D05"/>
    <w:rsid w:val="008002E6"/>
    <w:rsid w:val="008130ED"/>
    <w:rsid w:val="00817E7A"/>
    <w:rsid w:val="0082235A"/>
    <w:rsid w:val="00827D91"/>
    <w:rsid w:val="00827EC5"/>
    <w:rsid w:val="0083176B"/>
    <w:rsid w:val="00834630"/>
    <w:rsid w:val="008355C3"/>
    <w:rsid w:val="008401B1"/>
    <w:rsid w:val="00847972"/>
    <w:rsid w:val="00857F5C"/>
    <w:rsid w:val="00860923"/>
    <w:rsid w:val="008611B2"/>
    <w:rsid w:val="0087076E"/>
    <w:rsid w:val="008C3E7B"/>
    <w:rsid w:val="008D696B"/>
    <w:rsid w:val="008E4C35"/>
    <w:rsid w:val="009025B6"/>
    <w:rsid w:val="00924601"/>
    <w:rsid w:val="00931380"/>
    <w:rsid w:val="009348B1"/>
    <w:rsid w:val="00946580"/>
    <w:rsid w:val="00946E1A"/>
    <w:rsid w:val="00986C31"/>
    <w:rsid w:val="0099551E"/>
    <w:rsid w:val="009A1784"/>
    <w:rsid w:val="009D370B"/>
    <w:rsid w:val="009D39F0"/>
    <w:rsid w:val="009F63AD"/>
    <w:rsid w:val="00A13295"/>
    <w:rsid w:val="00A1377E"/>
    <w:rsid w:val="00A73A27"/>
    <w:rsid w:val="00A84C40"/>
    <w:rsid w:val="00AA55DF"/>
    <w:rsid w:val="00AE1620"/>
    <w:rsid w:val="00B131CD"/>
    <w:rsid w:val="00B16364"/>
    <w:rsid w:val="00B32E2D"/>
    <w:rsid w:val="00B3491D"/>
    <w:rsid w:val="00B474D1"/>
    <w:rsid w:val="00B607B1"/>
    <w:rsid w:val="00B628B3"/>
    <w:rsid w:val="00B976C8"/>
    <w:rsid w:val="00BA7D74"/>
    <w:rsid w:val="00BD3B0C"/>
    <w:rsid w:val="00BD3F8F"/>
    <w:rsid w:val="00BF0F89"/>
    <w:rsid w:val="00BF5C91"/>
    <w:rsid w:val="00C01ECC"/>
    <w:rsid w:val="00C07930"/>
    <w:rsid w:val="00C100C2"/>
    <w:rsid w:val="00C14D64"/>
    <w:rsid w:val="00C77E3E"/>
    <w:rsid w:val="00C81507"/>
    <w:rsid w:val="00CA52BF"/>
    <w:rsid w:val="00CA592E"/>
    <w:rsid w:val="00CC349A"/>
    <w:rsid w:val="00CD0D87"/>
    <w:rsid w:val="00D20311"/>
    <w:rsid w:val="00D451E4"/>
    <w:rsid w:val="00D564F2"/>
    <w:rsid w:val="00D96806"/>
    <w:rsid w:val="00DA0F6B"/>
    <w:rsid w:val="00DA5349"/>
    <w:rsid w:val="00DB0EE6"/>
    <w:rsid w:val="00DD0D12"/>
    <w:rsid w:val="00DD2D12"/>
    <w:rsid w:val="00E15371"/>
    <w:rsid w:val="00E20DC3"/>
    <w:rsid w:val="00E550C6"/>
    <w:rsid w:val="00E6056D"/>
    <w:rsid w:val="00E7316E"/>
    <w:rsid w:val="00E74D38"/>
    <w:rsid w:val="00E81B67"/>
    <w:rsid w:val="00EA3F2F"/>
    <w:rsid w:val="00EA7D41"/>
    <w:rsid w:val="00EB1952"/>
    <w:rsid w:val="00EC46D3"/>
    <w:rsid w:val="00EE1722"/>
    <w:rsid w:val="00F02786"/>
    <w:rsid w:val="00F11F03"/>
    <w:rsid w:val="00F14523"/>
    <w:rsid w:val="00F16EF6"/>
    <w:rsid w:val="00F320DC"/>
    <w:rsid w:val="00F35DE0"/>
    <w:rsid w:val="00F40E8A"/>
    <w:rsid w:val="00F5095D"/>
    <w:rsid w:val="00F57700"/>
    <w:rsid w:val="00F57952"/>
    <w:rsid w:val="00F6416E"/>
    <w:rsid w:val="00F80A8C"/>
    <w:rsid w:val="00FA167E"/>
    <w:rsid w:val="00FB28D4"/>
    <w:rsid w:val="00FC1E00"/>
    <w:rsid w:val="00FC75DE"/>
    <w:rsid w:val="00FD2B71"/>
    <w:rsid w:val="00FD391B"/>
    <w:rsid w:val="00FF0013"/>
    <w:rsid w:val="00FF7B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B8E7"/>
  <w15:docId w15:val="{7EC154F2-55BB-4A56-802B-DC7B9F8E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5A"/>
    <w:pPr>
      <w:spacing w:after="0" w:line="240" w:lineRule="auto"/>
    </w:pPr>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78C"/>
    <w:pPr>
      <w:tabs>
        <w:tab w:val="center" w:pos="4536"/>
        <w:tab w:val="right" w:pos="9072"/>
      </w:tabs>
    </w:pPr>
    <w:rPr>
      <w:rFonts w:asciiTheme="minorHAnsi" w:hAnsiTheme="minorHAnsi"/>
    </w:rPr>
  </w:style>
  <w:style w:type="character" w:customStyle="1" w:styleId="HeaderChar">
    <w:name w:val="Header Char"/>
    <w:basedOn w:val="DefaultParagraphFont"/>
    <w:link w:val="Header"/>
    <w:uiPriority w:val="99"/>
    <w:rsid w:val="0060378C"/>
  </w:style>
  <w:style w:type="paragraph" w:styleId="Footer">
    <w:name w:val="footer"/>
    <w:basedOn w:val="Normal"/>
    <w:link w:val="FooterChar"/>
    <w:uiPriority w:val="99"/>
    <w:unhideWhenUsed/>
    <w:rsid w:val="0060378C"/>
    <w:pPr>
      <w:tabs>
        <w:tab w:val="center" w:pos="4536"/>
        <w:tab w:val="right" w:pos="9072"/>
      </w:tabs>
    </w:pPr>
    <w:rPr>
      <w:rFonts w:asciiTheme="minorHAnsi" w:hAnsiTheme="minorHAnsi"/>
    </w:rPr>
  </w:style>
  <w:style w:type="character" w:customStyle="1" w:styleId="FooterChar">
    <w:name w:val="Footer Char"/>
    <w:basedOn w:val="DefaultParagraphFont"/>
    <w:link w:val="Footer"/>
    <w:uiPriority w:val="99"/>
    <w:rsid w:val="0060378C"/>
  </w:style>
  <w:style w:type="paragraph" w:styleId="BalloonText">
    <w:name w:val="Balloon Text"/>
    <w:basedOn w:val="Normal"/>
    <w:link w:val="BalloonTextChar"/>
    <w:uiPriority w:val="99"/>
    <w:semiHidden/>
    <w:unhideWhenUsed/>
    <w:rsid w:val="0060378C"/>
    <w:rPr>
      <w:rFonts w:ascii="Tahoma" w:hAnsi="Tahoma" w:cs="Tahoma"/>
      <w:sz w:val="16"/>
      <w:szCs w:val="16"/>
    </w:rPr>
  </w:style>
  <w:style w:type="character" w:customStyle="1" w:styleId="BalloonTextChar">
    <w:name w:val="Balloon Text Char"/>
    <w:basedOn w:val="DefaultParagraphFont"/>
    <w:link w:val="BalloonText"/>
    <w:uiPriority w:val="99"/>
    <w:semiHidden/>
    <w:rsid w:val="0060378C"/>
    <w:rPr>
      <w:rFonts w:ascii="Tahoma" w:hAnsi="Tahoma" w:cs="Tahoma"/>
      <w:sz w:val="16"/>
      <w:szCs w:val="16"/>
    </w:rPr>
  </w:style>
  <w:style w:type="character" w:styleId="Hyperlink">
    <w:name w:val="Hyperlink"/>
    <w:basedOn w:val="DefaultParagraphFont"/>
    <w:uiPriority w:val="99"/>
    <w:unhideWhenUsed/>
    <w:rsid w:val="003800CB"/>
    <w:rPr>
      <w:color w:val="0000FF" w:themeColor="hyperlink"/>
      <w:u w:val="single"/>
    </w:rPr>
  </w:style>
  <w:style w:type="paragraph" w:styleId="Revision">
    <w:name w:val="Revision"/>
    <w:hidden/>
    <w:uiPriority w:val="99"/>
    <w:semiHidden/>
    <w:rsid w:val="0023365A"/>
    <w:pPr>
      <w:spacing w:after="0" w:line="240" w:lineRule="auto"/>
    </w:pPr>
    <w:rPr>
      <w:rFonts w:ascii="Century Gothic" w:hAnsi="Century Gothic"/>
    </w:rPr>
  </w:style>
  <w:style w:type="character" w:styleId="Emphasis">
    <w:name w:val="Emphasis"/>
    <w:basedOn w:val="DefaultParagraphFont"/>
    <w:uiPriority w:val="20"/>
    <w:qFormat/>
    <w:rsid w:val="00E6056D"/>
    <w:rPr>
      <w:i/>
      <w:iCs/>
    </w:rPr>
  </w:style>
  <w:style w:type="paragraph" w:styleId="NormalWeb">
    <w:name w:val="Normal (Web)"/>
    <w:basedOn w:val="Normal"/>
    <w:uiPriority w:val="99"/>
    <w:semiHidden/>
    <w:unhideWhenUsed/>
    <w:rsid w:val="00E6056D"/>
    <w:pPr>
      <w:spacing w:before="100" w:beforeAutospacing="1" w:after="100" w:afterAutospacing="1"/>
    </w:pPr>
    <w:rPr>
      <w:rFonts w:ascii="Times New Roman" w:eastAsia="Times New Roman" w:hAnsi="Times New Roman" w:cs="Times New Roman"/>
      <w:sz w:val="24"/>
      <w:szCs w:val="24"/>
    </w:rPr>
  </w:style>
  <w:style w:type="character" w:customStyle="1" w:styleId="hgkelc">
    <w:name w:val="hgkelc"/>
    <w:basedOn w:val="DefaultParagraphFont"/>
    <w:rsid w:val="00E6056D"/>
  </w:style>
  <w:style w:type="character" w:styleId="Strong">
    <w:name w:val="Strong"/>
    <w:basedOn w:val="DefaultParagraphFont"/>
    <w:uiPriority w:val="22"/>
    <w:qFormat/>
    <w:rsid w:val="00E6056D"/>
    <w:rPr>
      <w:b/>
      <w:bCs/>
    </w:rPr>
  </w:style>
  <w:style w:type="character" w:styleId="CommentReference">
    <w:name w:val="annotation reference"/>
    <w:basedOn w:val="DefaultParagraphFont"/>
    <w:uiPriority w:val="99"/>
    <w:semiHidden/>
    <w:unhideWhenUsed/>
    <w:rsid w:val="00E20DC3"/>
    <w:rPr>
      <w:sz w:val="16"/>
      <w:szCs w:val="16"/>
    </w:rPr>
  </w:style>
  <w:style w:type="paragraph" w:styleId="CommentText">
    <w:name w:val="annotation text"/>
    <w:basedOn w:val="Normal"/>
    <w:link w:val="CommentTextChar"/>
    <w:uiPriority w:val="99"/>
    <w:unhideWhenUsed/>
    <w:rsid w:val="00E20DC3"/>
    <w:rPr>
      <w:sz w:val="20"/>
      <w:szCs w:val="20"/>
    </w:rPr>
  </w:style>
  <w:style w:type="character" w:customStyle="1" w:styleId="CommentTextChar">
    <w:name w:val="Comment Text Char"/>
    <w:basedOn w:val="DefaultParagraphFont"/>
    <w:link w:val="CommentText"/>
    <w:uiPriority w:val="99"/>
    <w:rsid w:val="00E20DC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E20DC3"/>
    <w:rPr>
      <w:b/>
      <w:bCs/>
    </w:rPr>
  </w:style>
  <w:style w:type="character" w:customStyle="1" w:styleId="CommentSubjectChar">
    <w:name w:val="Comment Subject Char"/>
    <w:basedOn w:val="CommentTextChar"/>
    <w:link w:val="CommentSubject"/>
    <w:uiPriority w:val="99"/>
    <w:semiHidden/>
    <w:rsid w:val="00E20DC3"/>
    <w:rPr>
      <w:rFonts w:ascii="Century Gothic" w:hAnsi="Century Gothic"/>
      <w:b/>
      <w:bCs/>
      <w:sz w:val="20"/>
      <w:szCs w:val="20"/>
    </w:rPr>
  </w:style>
  <w:style w:type="paragraph" w:customStyle="1" w:styleId="paragraph">
    <w:name w:val="paragraph"/>
    <w:basedOn w:val="Normal"/>
    <w:rsid w:val="00FF7B6E"/>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F7B6E"/>
  </w:style>
  <w:style w:type="character" w:customStyle="1" w:styleId="scxw18010393">
    <w:name w:val="scxw18010393"/>
    <w:basedOn w:val="DefaultParagraphFont"/>
    <w:rsid w:val="00FF7B6E"/>
  </w:style>
  <w:style w:type="character" w:customStyle="1" w:styleId="eop">
    <w:name w:val="eop"/>
    <w:basedOn w:val="DefaultParagraphFont"/>
    <w:rsid w:val="00FF7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41163">
      <w:bodyDiv w:val="1"/>
      <w:marLeft w:val="0"/>
      <w:marRight w:val="0"/>
      <w:marTop w:val="0"/>
      <w:marBottom w:val="0"/>
      <w:divBdr>
        <w:top w:val="none" w:sz="0" w:space="0" w:color="auto"/>
        <w:left w:val="none" w:sz="0" w:space="0" w:color="auto"/>
        <w:bottom w:val="none" w:sz="0" w:space="0" w:color="auto"/>
        <w:right w:val="none" w:sz="0" w:space="0" w:color="auto"/>
      </w:divBdr>
      <w:divsChild>
        <w:div w:id="1873299896">
          <w:marLeft w:val="0"/>
          <w:marRight w:val="0"/>
          <w:marTop w:val="0"/>
          <w:marBottom w:val="0"/>
          <w:divBdr>
            <w:top w:val="none" w:sz="0" w:space="0" w:color="auto"/>
            <w:left w:val="none" w:sz="0" w:space="0" w:color="auto"/>
            <w:bottom w:val="none" w:sz="0" w:space="0" w:color="auto"/>
            <w:right w:val="none" w:sz="0" w:space="0" w:color="auto"/>
          </w:divBdr>
          <w:divsChild>
            <w:div w:id="101071381">
              <w:marLeft w:val="0"/>
              <w:marRight w:val="0"/>
              <w:marTop w:val="0"/>
              <w:marBottom w:val="0"/>
              <w:divBdr>
                <w:top w:val="none" w:sz="0" w:space="0" w:color="auto"/>
                <w:left w:val="none" w:sz="0" w:space="0" w:color="auto"/>
                <w:bottom w:val="none" w:sz="0" w:space="0" w:color="auto"/>
                <w:right w:val="none" w:sz="0" w:space="0" w:color="auto"/>
              </w:divBdr>
            </w:div>
            <w:div w:id="1117454366">
              <w:marLeft w:val="0"/>
              <w:marRight w:val="0"/>
              <w:marTop w:val="0"/>
              <w:marBottom w:val="0"/>
              <w:divBdr>
                <w:top w:val="none" w:sz="0" w:space="0" w:color="auto"/>
                <w:left w:val="none" w:sz="0" w:space="0" w:color="auto"/>
                <w:bottom w:val="none" w:sz="0" w:space="0" w:color="auto"/>
                <w:right w:val="none" w:sz="0" w:space="0" w:color="auto"/>
              </w:divBdr>
            </w:div>
            <w:div w:id="2109735846">
              <w:marLeft w:val="0"/>
              <w:marRight w:val="0"/>
              <w:marTop w:val="0"/>
              <w:marBottom w:val="0"/>
              <w:divBdr>
                <w:top w:val="none" w:sz="0" w:space="0" w:color="auto"/>
                <w:left w:val="none" w:sz="0" w:space="0" w:color="auto"/>
                <w:bottom w:val="none" w:sz="0" w:space="0" w:color="auto"/>
                <w:right w:val="none" w:sz="0" w:space="0" w:color="auto"/>
              </w:divBdr>
            </w:div>
          </w:divsChild>
        </w:div>
        <w:div w:id="513349000">
          <w:marLeft w:val="0"/>
          <w:marRight w:val="0"/>
          <w:marTop w:val="0"/>
          <w:marBottom w:val="0"/>
          <w:divBdr>
            <w:top w:val="none" w:sz="0" w:space="0" w:color="auto"/>
            <w:left w:val="none" w:sz="0" w:space="0" w:color="auto"/>
            <w:bottom w:val="none" w:sz="0" w:space="0" w:color="auto"/>
            <w:right w:val="none" w:sz="0" w:space="0" w:color="auto"/>
          </w:divBdr>
          <w:divsChild>
            <w:div w:id="1034693362">
              <w:marLeft w:val="0"/>
              <w:marRight w:val="0"/>
              <w:marTop w:val="0"/>
              <w:marBottom w:val="0"/>
              <w:divBdr>
                <w:top w:val="none" w:sz="0" w:space="0" w:color="auto"/>
                <w:left w:val="none" w:sz="0" w:space="0" w:color="auto"/>
                <w:bottom w:val="none" w:sz="0" w:space="0" w:color="auto"/>
                <w:right w:val="none" w:sz="0" w:space="0" w:color="auto"/>
              </w:divBdr>
            </w:div>
            <w:div w:id="317271523">
              <w:marLeft w:val="0"/>
              <w:marRight w:val="0"/>
              <w:marTop w:val="0"/>
              <w:marBottom w:val="0"/>
              <w:divBdr>
                <w:top w:val="none" w:sz="0" w:space="0" w:color="auto"/>
                <w:left w:val="none" w:sz="0" w:space="0" w:color="auto"/>
                <w:bottom w:val="none" w:sz="0" w:space="0" w:color="auto"/>
                <w:right w:val="none" w:sz="0" w:space="0" w:color="auto"/>
              </w:divBdr>
            </w:div>
            <w:div w:id="1787456937">
              <w:marLeft w:val="0"/>
              <w:marRight w:val="0"/>
              <w:marTop w:val="0"/>
              <w:marBottom w:val="0"/>
              <w:divBdr>
                <w:top w:val="none" w:sz="0" w:space="0" w:color="auto"/>
                <w:left w:val="none" w:sz="0" w:space="0" w:color="auto"/>
                <w:bottom w:val="none" w:sz="0" w:space="0" w:color="auto"/>
                <w:right w:val="none" w:sz="0" w:space="0" w:color="auto"/>
              </w:divBdr>
            </w:div>
            <w:div w:id="557976827">
              <w:marLeft w:val="0"/>
              <w:marRight w:val="0"/>
              <w:marTop w:val="0"/>
              <w:marBottom w:val="0"/>
              <w:divBdr>
                <w:top w:val="none" w:sz="0" w:space="0" w:color="auto"/>
                <w:left w:val="none" w:sz="0" w:space="0" w:color="auto"/>
                <w:bottom w:val="none" w:sz="0" w:space="0" w:color="auto"/>
                <w:right w:val="none" w:sz="0" w:space="0" w:color="auto"/>
              </w:divBdr>
            </w:div>
            <w:div w:id="1987124525">
              <w:marLeft w:val="0"/>
              <w:marRight w:val="0"/>
              <w:marTop w:val="0"/>
              <w:marBottom w:val="0"/>
              <w:divBdr>
                <w:top w:val="none" w:sz="0" w:space="0" w:color="auto"/>
                <w:left w:val="none" w:sz="0" w:space="0" w:color="auto"/>
                <w:bottom w:val="none" w:sz="0" w:space="0" w:color="auto"/>
                <w:right w:val="none" w:sz="0" w:space="0" w:color="auto"/>
              </w:divBdr>
            </w:div>
            <w:div w:id="1178690719">
              <w:marLeft w:val="0"/>
              <w:marRight w:val="0"/>
              <w:marTop w:val="0"/>
              <w:marBottom w:val="0"/>
              <w:divBdr>
                <w:top w:val="none" w:sz="0" w:space="0" w:color="auto"/>
                <w:left w:val="none" w:sz="0" w:space="0" w:color="auto"/>
                <w:bottom w:val="none" w:sz="0" w:space="0" w:color="auto"/>
                <w:right w:val="none" w:sz="0" w:space="0" w:color="auto"/>
              </w:divBdr>
            </w:div>
            <w:div w:id="2022123044">
              <w:marLeft w:val="0"/>
              <w:marRight w:val="0"/>
              <w:marTop w:val="0"/>
              <w:marBottom w:val="0"/>
              <w:divBdr>
                <w:top w:val="none" w:sz="0" w:space="0" w:color="auto"/>
                <w:left w:val="none" w:sz="0" w:space="0" w:color="auto"/>
                <w:bottom w:val="none" w:sz="0" w:space="0" w:color="auto"/>
                <w:right w:val="none" w:sz="0" w:space="0" w:color="auto"/>
              </w:divBdr>
            </w:div>
            <w:div w:id="1314485097">
              <w:marLeft w:val="0"/>
              <w:marRight w:val="0"/>
              <w:marTop w:val="0"/>
              <w:marBottom w:val="0"/>
              <w:divBdr>
                <w:top w:val="none" w:sz="0" w:space="0" w:color="auto"/>
                <w:left w:val="none" w:sz="0" w:space="0" w:color="auto"/>
                <w:bottom w:val="none" w:sz="0" w:space="0" w:color="auto"/>
                <w:right w:val="none" w:sz="0" w:space="0" w:color="auto"/>
              </w:divBdr>
            </w:div>
            <w:div w:id="491334409">
              <w:marLeft w:val="0"/>
              <w:marRight w:val="0"/>
              <w:marTop w:val="0"/>
              <w:marBottom w:val="0"/>
              <w:divBdr>
                <w:top w:val="none" w:sz="0" w:space="0" w:color="auto"/>
                <w:left w:val="none" w:sz="0" w:space="0" w:color="auto"/>
                <w:bottom w:val="none" w:sz="0" w:space="0" w:color="auto"/>
                <w:right w:val="none" w:sz="0" w:space="0" w:color="auto"/>
              </w:divBdr>
            </w:div>
            <w:div w:id="8412450">
              <w:marLeft w:val="0"/>
              <w:marRight w:val="0"/>
              <w:marTop w:val="0"/>
              <w:marBottom w:val="0"/>
              <w:divBdr>
                <w:top w:val="none" w:sz="0" w:space="0" w:color="auto"/>
                <w:left w:val="none" w:sz="0" w:space="0" w:color="auto"/>
                <w:bottom w:val="none" w:sz="0" w:space="0" w:color="auto"/>
                <w:right w:val="none" w:sz="0" w:space="0" w:color="auto"/>
              </w:divBdr>
            </w:div>
            <w:div w:id="656304449">
              <w:marLeft w:val="0"/>
              <w:marRight w:val="0"/>
              <w:marTop w:val="0"/>
              <w:marBottom w:val="0"/>
              <w:divBdr>
                <w:top w:val="none" w:sz="0" w:space="0" w:color="auto"/>
                <w:left w:val="none" w:sz="0" w:space="0" w:color="auto"/>
                <w:bottom w:val="none" w:sz="0" w:space="0" w:color="auto"/>
                <w:right w:val="none" w:sz="0" w:space="0" w:color="auto"/>
              </w:divBdr>
            </w:div>
            <w:div w:id="374701144">
              <w:marLeft w:val="0"/>
              <w:marRight w:val="0"/>
              <w:marTop w:val="0"/>
              <w:marBottom w:val="0"/>
              <w:divBdr>
                <w:top w:val="none" w:sz="0" w:space="0" w:color="auto"/>
                <w:left w:val="none" w:sz="0" w:space="0" w:color="auto"/>
                <w:bottom w:val="none" w:sz="0" w:space="0" w:color="auto"/>
                <w:right w:val="none" w:sz="0" w:space="0" w:color="auto"/>
              </w:divBdr>
              <w:divsChild>
                <w:div w:id="758873891">
                  <w:marLeft w:val="0"/>
                  <w:marRight w:val="0"/>
                  <w:marTop w:val="30"/>
                  <w:marBottom w:val="30"/>
                  <w:divBdr>
                    <w:top w:val="none" w:sz="0" w:space="0" w:color="auto"/>
                    <w:left w:val="none" w:sz="0" w:space="0" w:color="auto"/>
                    <w:bottom w:val="none" w:sz="0" w:space="0" w:color="auto"/>
                    <w:right w:val="none" w:sz="0" w:space="0" w:color="auto"/>
                  </w:divBdr>
                  <w:divsChild>
                    <w:div w:id="1072190866">
                      <w:marLeft w:val="0"/>
                      <w:marRight w:val="0"/>
                      <w:marTop w:val="0"/>
                      <w:marBottom w:val="0"/>
                      <w:divBdr>
                        <w:top w:val="none" w:sz="0" w:space="0" w:color="auto"/>
                        <w:left w:val="none" w:sz="0" w:space="0" w:color="auto"/>
                        <w:bottom w:val="none" w:sz="0" w:space="0" w:color="auto"/>
                        <w:right w:val="none" w:sz="0" w:space="0" w:color="auto"/>
                      </w:divBdr>
                      <w:divsChild>
                        <w:div w:id="1412848298">
                          <w:marLeft w:val="0"/>
                          <w:marRight w:val="0"/>
                          <w:marTop w:val="0"/>
                          <w:marBottom w:val="0"/>
                          <w:divBdr>
                            <w:top w:val="none" w:sz="0" w:space="0" w:color="auto"/>
                            <w:left w:val="none" w:sz="0" w:space="0" w:color="auto"/>
                            <w:bottom w:val="none" w:sz="0" w:space="0" w:color="auto"/>
                            <w:right w:val="none" w:sz="0" w:space="0" w:color="auto"/>
                          </w:divBdr>
                        </w:div>
                      </w:divsChild>
                    </w:div>
                    <w:div w:id="539050600">
                      <w:marLeft w:val="0"/>
                      <w:marRight w:val="0"/>
                      <w:marTop w:val="0"/>
                      <w:marBottom w:val="0"/>
                      <w:divBdr>
                        <w:top w:val="none" w:sz="0" w:space="0" w:color="auto"/>
                        <w:left w:val="none" w:sz="0" w:space="0" w:color="auto"/>
                        <w:bottom w:val="none" w:sz="0" w:space="0" w:color="auto"/>
                        <w:right w:val="none" w:sz="0" w:space="0" w:color="auto"/>
                      </w:divBdr>
                      <w:divsChild>
                        <w:div w:id="1774780724">
                          <w:marLeft w:val="0"/>
                          <w:marRight w:val="0"/>
                          <w:marTop w:val="0"/>
                          <w:marBottom w:val="0"/>
                          <w:divBdr>
                            <w:top w:val="none" w:sz="0" w:space="0" w:color="auto"/>
                            <w:left w:val="none" w:sz="0" w:space="0" w:color="auto"/>
                            <w:bottom w:val="none" w:sz="0" w:space="0" w:color="auto"/>
                            <w:right w:val="none" w:sz="0" w:space="0" w:color="auto"/>
                          </w:divBdr>
                        </w:div>
                      </w:divsChild>
                    </w:div>
                    <w:div w:id="219677755">
                      <w:marLeft w:val="0"/>
                      <w:marRight w:val="0"/>
                      <w:marTop w:val="0"/>
                      <w:marBottom w:val="0"/>
                      <w:divBdr>
                        <w:top w:val="none" w:sz="0" w:space="0" w:color="auto"/>
                        <w:left w:val="none" w:sz="0" w:space="0" w:color="auto"/>
                        <w:bottom w:val="none" w:sz="0" w:space="0" w:color="auto"/>
                        <w:right w:val="none" w:sz="0" w:space="0" w:color="auto"/>
                      </w:divBdr>
                      <w:divsChild>
                        <w:div w:id="700470438">
                          <w:marLeft w:val="0"/>
                          <w:marRight w:val="0"/>
                          <w:marTop w:val="0"/>
                          <w:marBottom w:val="0"/>
                          <w:divBdr>
                            <w:top w:val="none" w:sz="0" w:space="0" w:color="auto"/>
                            <w:left w:val="none" w:sz="0" w:space="0" w:color="auto"/>
                            <w:bottom w:val="none" w:sz="0" w:space="0" w:color="auto"/>
                            <w:right w:val="none" w:sz="0" w:space="0" w:color="auto"/>
                          </w:divBdr>
                        </w:div>
                      </w:divsChild>
                    </w:div>
                    <w:div w:id="345208803">
                      <w:marLeft w:val="0"/>
                      <w:marRight w:val="0"/>
                      <w:marTop w:val="0"/>
                      <w:marBottom w:val="0"/>
                      <w:divBdr>
                        <w:top w:val="none" w:sz="0" w:space="0" w:color="auto"/>
                        <w:left w:val="none" w:sz="0" w:space="0" w:color="auto"/>
                        <w:bottom w:val="none" w:sz="0" w:space="0" w:color="auto"/>
                        <w:right w:val="none" w:sz="0" w:space="0" w:color="auto"/>
                      </w:divBdr>
                    </w:div>
                    <w:div w:id="439104902">
                      <w:marLeft w:val="0"/>
                      <w:marRight w:val="0"/>
                      <w:marTop w:val="0"/>
                      <w:marBottom w:val="0"/>
                      <w:divBdr>
                        <w:top w:val="none" w:sz="0" w:space="0" w:color="auto"/>
                        <w:left w:val="none" w:sz="0" w:space="0" w:color="auto"/>
                        <w:bottom w:val="none" w:sz="0" w:space="0" w:color="auto"/>
                        <w:right w:val="none" w:sz="0" w:space="0" w:color="auto"/>
                      </w:divBdr>
                    </w:div>
                    <w:div w:id="14578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06315">
              <w:marLeft w:val="0"/>
              <w:marRight w:val="0"/>
              <w:marTop w:val="0"/>
              <w:marBottom w:val="0"/>
              <w:divBdr>
                <w:top w:val="none" w:sz="0" w:space="0" w:color="auto"/>
                <w:left w:val="none" w:sz="0" w:space="0" w:color="auto"/>
                <w:bottom w:val="none" w:sz="0" w:space="0" w:color="auto"/>
                <w:right w:val="none" w:sz="0" w:space="0" w:color="auto"/>
              </w:divBdr>
            </w:div>
            <w:div w:id="1969554439">
              <w:marLeft w:val="0"/>
              <w:marRight w:val="0"/>
              <w:marTop w:val="0"/>
              <w:marBottom w:val="0"/>
              <w:divBdr>
                <w:top w:val="none" w:sz="0" w:space="0" w:color="auto"/>
                <w:left w:val="none" w:sz="0" w:space="0" w:color="auto"/>
                <w:bottom w:val="none" w:sz="0" w:space="0" w:color="auto"/>
                <w:right w:val="none" w:sz="0" w:space="0" w:color="auto"/>
              </w:divBdr>
            </w:div>
            <w:div w:id="3644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9222">
      <w:bodyDiv w:val="1"/>
      <w:marLeft w:val="0"/>
      <w:marRight w:val="0"/>
      <w:marTop w:val="0"/>
      <w:marBottom w:val="0"/>
      <w:divBdr>
        <w:top w:val="none" w:sz="0" w:space="0" w:color="auto"/>
        <w:left w:val="none" w:sz="0" w:space="0" w:color="auto"/>
        <w:bottom w:val="none" w:sz="0" w:space="0" w:color="auto"/>
        <w:right w:val="none" w:sz="0" w:space="0" w:color="auto"/>
      </w:divBdr>
    </w:div>
    <w:div w:id="1343513294">
      <w:bodyDiv w:val="1"/>
      <w:marLeft w:val="0"/>
      <w:marRight w:val="0"/>
      <w:marTop w:val="0"/>
      <w:marBottom w:val="0"/>
      <w:divBdr>
        <w:top w:val="none" w:sz="0" w:space="0" w:color="auto"/>
        <w:left w:val="none" w:sz="0" w:space="0" w:color="auto"/>
        <w:bottom w:val="none" w:sz="0" w:space="0" w:color="auto"/>
        <w:right w:val="none" w:sz="0" w:space="0" w:color="auto"/>
      </w:divBdr>
    </w:div>
    <w:div w:id="16633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biobestgroup.com" TargetMode="External"/><Relationship Id="rId1" Type="http://schemas.openxmlformats.org/officeDocument/2006/relationships/hyperlink" Target="mailto:info@biobestgroup.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4384E-1832-471D-9D00-67FA3239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BIOBEST N.V.</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Verachtert</dc:creator>
  <cp:lastModifiedBy>Lise Verachtert</cp:lastModifiedBy>
  <cp:revision>4</cp:revision>
  <dcterms:created xsi:type="dcterms:W3CDTF">2023-06-30T06:28:00Z</dcterms:created>
  <dcterms:modified xsi:type="dcterms:W3CDTF">2023-06-30T07:40:00Z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d7c6178cbc3a038d1d9cbab100caee41014fb95aadb162b9a1d851dd6e01ea54</vt:lpwstr>
  </property>
</Properties>
</file>